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5D" w:rsidRDefault="0061695D" w:rsidP="0061695D">
      <w:pPr>
        <w:rPr>
          <w:rFonts w:hint="cs"/>
          <w:rtl/>
          <w:lang w:bidi="ar-IQ"/>
        </w:rPr>
      </w:pPr>
    </w:p>
    <w:p w:rsidR="0061695D" w:rsidRDefault="0061695D" w:rsidP="0061695D">
      <w:pPr>
        <w:rPr>
          <w:rtl/>
          <w:lang w:bidi="ar-IQ"/>
        </w:rPr>
      </w:pPr>
    </w:p>
    <w:p w:rsidR="0061695D" w:rsidRDefault="0061695D" w:rsidP="0036093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مفردا</w:t>
      </w:r>
      <w:r w:rsidR="0036093E">
        <w:rPr>
          <w:rFonts w:hint="cs"/>
          <w:sz w:val="32"/>
          <w:szCs w:val="32"/>
          <w:rtl/>
          <w:lang w:bidi="ar-IQ"/>
        </w:rPr>
        <w:t xml:space="preserve">ت المنهج  </w:t>
      </w:r>
      <w:proofErr w:type="spellStart"/>
      <w:r w:rsidR="0036093E">
        <w:rPr>
          <w:rFonts w:hint="cs"/>
          <w:sz w:val="32"/>
          <w:szCs w:val="32"/>
          <w:rtl/>
          <w:lang w:bidi="ar-IQ"/>
        </w:rPr>
        <w:t>لمقررالاركيكونات</w:t>
      </w:r>
      <w:proofErr w:type="spellEnd"/>
      <w:r w:rsidR="0036093E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CA178D">
        <w:rPr>
          <w:rFonts w:hint="cs"/>
          <w:sz w:val="32"/>
          <w:szCs w:val="32"/>
          <w:rtl/>
          <w:lang w:bidi="ar-IQ"/>
        </w:rPr>
        <w:t xml:space="preserve">            مدرس المقرر : ا.م.د. </w:t>
      </w:r>
      <w:proofErr w:type="spellStart"/>
      <w:r w:rsidR="00CA178D">
        <w:rPr>
          <w:rFonts w:hint="cs"/>
          <w:sz w:val="32"/>
          <w:szCs w:val="32"/>
          <w:rtl/>
          <w:lang w:bidi="ar-IQ"/>
        </w:rPr>
        <w:t>ايمان</w:t>
      </w:r>
      <w:proofErr w:type="spellEnd"/>
      <w:r w:rsidR="00CA178D">
        <w:rPr>
          <w:rFonts w:hint="cs"/>
          <w:sz w:val="32"/>
          <w:szCs w:val="32"/>
          <w:rtl/>
          <w:lang w:bidi="ar-IQ"/>
        </w:rPr>
        <w:t xml:space="preserve"> محمد عبد الزهرة </w:t>
      </w:r>
      <w:r w:rsidR="00786035">
        <w:rPr>
          <w:rFonts w:hint="cs"/>
          <w:sz w:val="32"/>
          <w:szCs w:val="32"/>
          <w:rtl/>
          <w:lang w:bidi="ar-IQ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3718"/>
        <w:gridCol w:w="10456"/>
      </w:tblGrid>
      <w:tr w:rsidR="0061695D" w:rsidTr="00DF3F0D">
        <w:tc>
          <w:tcPr>
            <w:tcW w:w="3718" w:type="dxa"/>
          </w:tcPr>
          <w:p w:rsidR="0061695D" w:rsidRDefault="0061695D" w:rsidP="00DF3F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الاسابيع</w:t>
            </w:r>
            <w:proofErr w:type="spellEnd"/>
          </w:p>
        </w:tc>
        <w:tc>
          <w:tcPr>
            <w:tcW w:w="10456" w:type="dxa"/>
          </w:tcPr>
          <w:p w:rsidR="0061695D" w:rsidRDefault="0061695D" w:rsidP="00DF3F0D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المفردات</w:t>
            </w:r>
          </w:p>
        </w:tc>
      </w:tr>
      <w:tr w:rsidR="0061695D" w:rsidTr="00DF3F0D">
        <w:tc>
          <w:tcPr>
            <w:tcW w:w="3718" w:type="dxa"/>
          </w:tcPr>
          <w:p w:rsidR="0061695D" w:rsidRDefault="0061695D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الاول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0456" w:type="dxa"/>
          </w:tcPr>
          <w:p w:rsidR="0061695D" w:rsidRDefault="00E9477C" w:rsidP="00E9477C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ماهي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النباتات الواطئة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وماهي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علاقتها بالطحالب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وماهي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اوجه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التشابه والاختلاف بينهما </w:t>
            </w:r>
          </w:p>
        </w:tc>
      </w:tr>
      <w:tr w:rsidR="0061695D" w:rsidTr="00DF3F0D">
        <w:tc>
          <w:tcPr>
            <w:tcW w:w="3718" w:type="dxa"/>
          </w:tcPr>
          <w:p w:rsidR="0061695D" w:rsidRDefault="0061695D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الثاني</w:t>
            </w:r>
          </w:p>
        </w:tc>
        <w:tc>
          <w:tcPr>
            <w:tcW w:w="10456" w:type="dxa"/>
          </w:tcPr>
          <w:p w:rsidR="0061695D" w:rsidRDefault="00E9477C" w:rsidP="00DF3F0D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النباتات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الحزازية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sz w:val="32"/>
                <w:szCs w:val="32"/>
                <w:lang w:bidi="ar-IQ"/>
              </w:rPr>
              <w:t>Bryophyta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صفاتها وتصنيفها </w:t>
            </w:r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>الكامل</w:t>
            </w:r>
          </w:p>
        </w:tc>
      </w:tr>
      <w:tr w:rsidR="0061695D" w:rsidTr="00DF3F0D">
        <w:tc>
          <w:tcPr>
            <w:tcW w:w="3718" w:type="dxa"/>
          </w:tcPr>
          <w:p w:rsidR="0061695D" w:rsidRDefault="0061695D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الثالث </w:t>
            </w:r>
          </w:p>
        </w:tc>
        <w:tc>
          <w:tcPr>
            <w:tcW w:w="10456" w:type="dxa"/>
          </w:tcPr>
          <w:p w:rsidR="0061695D" w:rsidRDefault="00FA0F45" w:rsidP="00DF3F0D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النبات </w:t>
            </w:r>
            <w:proofErr w:type="spellStart"/>
            <w:r w:rsidRPr="00FA0F45">
              <w:rPr>
                <w:i/>
                <w:iCs/>
                <w:sz w:val="32"/>
                <w:szCs w:val="32"/>
                <w:lang w:bidi="ar-IQ"/>
              </w:rPr>
              <w:t>Riccia</w:t>
            </w:r>
            <w:proofErr w:type="spellEnd"/>
            <w:r w:rsidRPr="00FA0F45">
              <w:rPr>
                <w:i/>
                <w:iCs/>
                <w:sz w:val="32"/>
                <w:szCs w:val="32"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( الطور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الكميتي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الطور السبوري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التكاثر الخضري- التكاثر الجنسي )</w:t>
            </w:r>
          </w:p>
        </w:tc>
      </w:tr>
      <w:tr w:rsidR="0061695D" w:rsidTr="00DF3F0D">
        <w:tc>
          <w:tcPr>
            <w:tcW w:w="3718" w:type="dxa"/>
          </w:tcPr>
          <w:p w:rsidR="0061695D" w:rsidRDefault="0061695D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الرابع </w:t>
            </w:r>
          </w:p>
        </w:tc>
        <w:tc>
          <w:tcPr>
            <w:tcW w:w="10456" w:type="dxa"/>
          </w:tcPr>
          <w:p w:rsidR="0061695D" w:rsidRDefault="00DA0443" w:rsidP="00DF3F0D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</w:t>
            </w:r>
            <w:r w:rsidR="00FA0F45">
              <w:rPr>
                <w:rFonts w:hint="cs"/>
                <w:sz w:val="32"/>
                <w:szCs w:val="32"/>
                <w:rtl/>
                <w:lang w:bidi="ar-IQ"/>
              </w:rPr>
              <w:t xml:space="preserve">لنبات </w:t>
            </w:r>
            <w:proofErr w:type="spellStart"/>
            <w:r w:rsidR="00787C6F" w:rsidRPr="00787C6F">
              <w:rPr>
                <w:i/>
                <w:iCs/>
                <w:sz w:val="32"/>
                <w:szCs w:val="32"/>
                <w:lang w:bidi="ar-IQ"/>
              </w:rPr>
              <w:t>Marchantia</w:t>
            </w:r>
            <w:proofErr w:type="spellEnd"/>
            <w:r w:rsidR="00787C6F" w:rsidRPr="00787C6F">
              <w:rPr>
                <w:i/>
                <w:iCs/>
                <w:sz w:val="32"/>
                <w:szCs w:val="32"/>
                <w:lang w:bidi="ar-IQ"/>
              </w:rPr>
              <w:t xml:space="preserve"> </w:t>
            </w:r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(الطور </w:t>
            </w:r>
            <w:proofErr w:type="spellStart"/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>الكميتي</w:t>
            </w:r>
            <w:proofErr w:type="spellEnd"/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787C6F">
              <w:rPr>
                <w:sz w:val="32"/>
                <w:szCs w:val="32"/>
                <w:rtl/>
                <w:lang w:bidi="ar-IQ"/>
              </w:rPr>
              <w:t>–</w:t>
            </w:r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الطور السبوري </w:t>
            </w:r>
            <w:r w:rsidR="00787C6F">
              <w:rPr>
                <w:sz w:val="32"/>
                <w:szCs w:val="32"/>
                <w:rtl/>
                <w:lang w:bidi="ar-IQ"/>
              </w:rPr>
              <w:t>–</w:t>
            </w:r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التكاثر الخضري- التكاثر الجنسي )</w:t>
            </w:r>
          </w:p>
        </w:tc>
      </w:tr>
      <w:tr w:rsidR="0061695D" w:rsidTr="00DF3F0D">
        <w:tc>
          <w:tcPr>
            <w:tcW w:w="3718" w:type="dxa"/>
          </w:tcPr>
          <w:p w:rsidR="0061695D" w:rsidRDefault="00C41FFF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الخامس </w:t>
            </w:r>
          </w:p>
        </w:tc>
        <w:tc>
          <w:tcPr>
            <w:tcW w:w="10456" w:type="dxa"/>
          </w:tcPr>
          <w:p w:rsidR="0061695D" w:rsidRDefault="00787C6F" w:rsidP="00DF3F0D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النبات </w:t>
            </w:r>
            <w:r w:rsidRPr="00787C6F">
              <w:rPr>
                <w:i/>
                <w:iCs/>
                <w:sz w:val="32"/>
                <w:szCs w:val="32"/>
                <w:lang w:bidi="ar-IQ"/>
              </w:rPr>
              <w:t>Sphagnum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(الطور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الكميتي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الطور السبوري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التكاثر الخضري- التكاثر الجنسي )</w:t>
            </w:r>
          </w:p>
        </w:tc>
      </w:tr>
      <w:tr w:rsidR="0061695D" w:rsidTr="00DF3F0D">
        <w:tc>
          <w:tcPr>
            <w:tcW w:w="3718" w:type="dxa"/>
          </w:tcPr>
          <w:p w:rsidR="0061695D" w:rsidRDefault="00C41FFF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السادس </w:t>
            </w:r>
          </w:p>
        </w:tc>
        <w:tc>
          <w:tcPr>
            <w:tcW w:w="10456" w:type="dxa"/>
          </w:tcPr>
          <w:p w:rsidR="0061695D" w:rsidRDefault="00787C6F" w:rsidP="00DF3F0D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امتحان الشهر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الاول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61695D" w:rsidTr="00DF3F0D">
        <w:tc>
          <w:tcPr>
            <w:tcW w:w="3718" w:type="dxa"/>
          </w:tcPr>
          <w:p w:rsidR="0061695D" w:rsidRDefault="00AE758D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السابع </w:t>
            </w:r>
          </w:p>
        </w:tc>
        <w:tc>
          <w:tcPr>
            <w:tcW w:w="10456" w:type="dxa"/>
          </w:tcPr>
          <w:p w:rsidR="0061695D" w:rsidRDefault="00AE758D" w:rsidP="00DF3F0D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</w:t>
            </w:r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لنبات </w:t>
            </w:r>
            <w:proofErr w:type="spellStart"/>
            <w:r w:rsidR="00787C6F">
              <w:rPr>
                <w:sz w:val="32"/>
                <w:szCs w:val="32"/>
                <w:lang w:bidi="ar-IQ"/>
              </w:rPr>
              <w:t>Funaria</w:t>
            </w:r>
            <w:proofErr w:type="spellEnd"/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(الطور </w:t>
            </w:r>
            <w:proofErr w:type="spellStart"/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>الكميتي</w:t>
            </w:r>
            <w:proofErr w:type="spellEnd"/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787C6F">
              <w:rPr>
                <w:sz w:val="32"/>
                <w:szCs w:val="32"/>
                <w:rtl/>
                <w:lang w:bidi="ar-IQ"/>
              </w:rPr>
              <w:t>–</w:t>
            </w:r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الطور السبوري </w:t>
            </w:r>
            <w:r w:rsidR="00787C6F">
              <w:rPr>
                <w:sz w:val="32"/>
                <w:szCs w:val="32"/>
                <w:rtl/>
                <w:lang w:bidi="ar-IQ"/>
              </w:rPr>
              <w:t>–</w:t>
            </w:r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التكاثر الخضري- التكاثر الجنسي )</w:t>
            </w:r>
          </w:p>
        </w:tc>
      </w:tr>
      <w:tr w:rsidR="0061695D" w:rsidTr="00DF3F0D">
        <w:tc>
          <w:tcPr>
            <w:tcW w:w="3718" w:type="dxa"/>
          </w:tcPr>
          <w:p w:rsidR="0061695D" w:rsidRDefault="00AE758D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الثامن</w:t>
            </w:r>
          </w:p>
        </w:tc>
        <w:tc>
          <w:tcPr>
            <w:tcW w:w="10456" w:type="dxa"/>
          </w:tcPr>
          <w:p w:rsidR="0061695D" w:rsidRDefault="00787C6F" w:rsidP="00DF3F0D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النباتات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البتريدية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sz w:val="32"/>
                <w:szCs w:val="32"/>
                <w:lang w:bidi="ar-IQ"/>
              </w:rPr>
              <w:t>Pteridophyta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صفاتها وتصنيفها </w:t>
            </w:r>
            <w:r w:rsidR="002127AC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>الكامل</w:t>
            </w:r>
          </w:p>
        </w:tc>
      </w:tr>
      <w:tr w:rsidR="0061695D" w:rsidTr="0036093E">
        <w:trPr>
          <w:trHeight w:val="575"/>
        </w:trPr>
        <w:tc>
          <w:tcPr>
            <w:tcW w:w="3718" w:type="dxa"/>
          </w:tcPr>
          <w:p w:rsidR="0061695D" w:rsidRDefault="00F753BB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التاسع</w:t>
            </w:r>
          </w:p>
        </w:tc>
        <w:tc>
          <w:tcPr>
            <w:tcW w:w="10456" w:type="dxa"/>
          </w:tcPr>
          <w:p w:rsidR="0061695D" w:rsidRDefault="00F753BB" w:rsidP="00787C6F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</w:t>
            </w:r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>لنبات</w:t>
            </w:r>
            <w:proofErr w:type="spellStart"/>
            <w:r w:rsidR="00787C6F" w:rsidRPr="0036093E">
              <w:rPr>
                <w:i/>
                <w:iCs/>
                <w:sz w:val="32"/>
                <w:szCs w:val="32"/>
                <w:lang w:bidi="ar-IQ"/>
              </w:rPr>
              <w:t>Rynia</w:t>
            </w:r>
            <w:proofErr w:type="spellEnd"/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و </w:t>
            </w:r>
            <w:proofErr w:type="spellStart"/>
            <w:r w:rsidR="00787C6F" w:rsidRPr="0036093E">
              <w:rPr>
                <w:i/>
                <w:iCs/>
                <w:sz w:val="32"/>
                <w:szCs w:val="32"/>
                <w:lang w:bidi="ar-IQ"/>
              </w:rPr>
              <w:t>Psilotum</w:t>
            </w:r>
            <w:proofErr w:type="spellEnd"/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(الطور </w:t>
            </w:r>
            <w:proofErr w:type="spellStart"/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>الكميتي</w:t>
            </w:r>
            <w:proofErr w:type="spellEnd"/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787C6F">
              <w:rPr>
                <w:sz w:val="32"/>
                <w:szCs w:val="32"/>
                <w:rtl/>
                <w:lang w:bidi="ar-IQ"/>
              </w:rPr>
              <w:t>–</w:t>
            </w:r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الطور السبوري </w:t>
            </w:r>
            <w:r w:rsidR="00787C6F">
              <w:rPr>
                <w:sz w:val="32"/>
                <w:szCs w:val="32"/>
                <w:rtl/>
                <w:lang w:bidi="ar-IQ"/>
              </w:rPr>
              <w:t>–</w:t>
            </w:r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التكاثر الخضري- التكاثر الجنسي ) </w:t>
            </w:r>
            <w:r w:rsidR="00787C6F">
              <w:rPr>
                <w:sz w:val="32"/>
                <w:szCs w:val="32"/>
                <w:lang w:bidi="ar-IQ"/>
              </w:rPr>
              <w:t xml:space="preserve">  </w:t>
            </w:r>
            <w:r w:rsidR="00787C6F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61695D" w:rsidTr="00DF3F0D">
        <w:tc>
          <w:tcPr>
            <w:tcW w:w="3718" w:type="dxa"/>
          </w:tcPr>
          <w:p w:rsidR="0061695D" w:rsidRDefault="00F753BB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العاشر </w:t>
            </w:r>
          </w:p>
        </w:tc>
        <w:tc>
          <w:tcPr>
            <w:tcW w:w="10456" w:type="dxa"/>
          </w:tcPr>
          <w:p w:rsidR="0061695D" w:rsidRDefault="0036093E" w:rsidP="00DF3F0D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النبات </w:t>
            </w:r>
            <w:proofErr w:type="spellStart"/>
            <w:r>
              <w:rPr>
                <w:sz w:val="32"/>
                <w:szCs w:val="32"/>
                <w:lang w:bidi="ar-IQ"/>
              </w:rPr>
              <w:t>Lycopodium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(الطور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الكميتي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الطور السبوري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التكاثر الخضري- التكاثر الجنسي )</w:t>
            </w:r>
          </w:p>
        </w:tc>
      </w:tr>
      <w:tr w:rsidR="0061695D" w:rsidTr="00DF3F0D">
        <w:tc>
          <w:tcPr>
            <w:tcW w:w="3718" w:type="dxa"/>
          </w:tcPr>
          <w:p w:rsidR="0061695D" w:rsidRDefault="00F753BB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الحادي عشر </w:t>
            </w:r>
          </w:p>
        </w:tc>
        <w:tc>
          <w:tcPr>
            <w:tcW w:w="10456" w:type="dxa"/>
          </w:tcPr>
          <w:p w:rsidR="0061695D" w:rsidRDefault="0036093E" w:rsidP="00DF3F0D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امتحان الشهر الثاني </w:t>
            </w:r>
          </w:p>
        </w:tc>
      </w:tr>
      <w:tr w:rsidR="0061695D" w:rsidTr="00DF3F0D">
        <w:tc>
          <w:tcPr>
            <w:tcW w:w="3718" w:type="dxa"/>
          </w:tcPr>
          <w:p w:rsidR="0061695D" w:rsidRDefault="00F753BB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الثاني عشر </w:t>
            </w:r>
          </w:p>
        </w:tc>
        <w:tc>
          <w:tcPr>
            <w:tcW w:w="10456" w:type="dxa"/>
          </w:tcPr>
          <w:p w:rsidR="0061695D" w:rsidRDefault="0036093E" w:rsidP="0036093E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النبات </w:t>
            </w:r>
            <w:proofErr w:type="spellStart"/>
            <w:r>
              <w:rPr>
                <w:sz w:val="32"/>
                <w:szCs w:val="32"/>
                <w:lang w:bidi="ar-IQ"/>
              </w:rPr>
              <w:t>Sellaginela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(الطور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الكميتي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الطور السبوري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التكاثر الخضري- التكاثر الجنسي )</w:t>
            </w:r>
          </w:p>
        </w:tc>
      </w:tr>
      <w:tr w:rsidR="0061695D" w:rsidTr="00DF3F0D">
        <w:tc>
          <w:tcPr>
            <w:tcW w:w="3718" w:type="dxa"/>
          </w:tcPr>
          <w:p w:rsidR="0061695D" w:rsidRDefault="00EA1966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الثالث عشر </w:t>
            </w:r>
          </w:p>
        </w:tc>
        <w:tc>
          <w:tcPr>
            <w:tcW w:w="10456" w:type="dxa"/>
          </w:tcPr>
          <w:p w:rsidR="0061695D" w:rsidRDefault="00EA1966" w:rsidP="00DF3F0D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</w:t>
            </w:r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 xml:space="preserve">لنبات </w:t>
            </w:r>
            <w:proofErr w:type="spellStart"/>
            <w:r w:rsidR="0036093E">
              <w:rPr>
                <w:sz w:val="32"/>
                <w:szCs w:val="32"/>
                <w:lang w:bidi="ar-IQ"/>
              </w:rPr>
              <w:t>Isotes</w:t>
            </w:r>
            <w:proofErr w:type="spellEnd"/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 xml:space="preserve"> (الطور </w:t>
            </w:r>
            <w:proofErr w:type="spellStart"/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>الكميتي</w:t>
            </w:r>
            <w:proofErr w:type="spellEnd"/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36093E">
              <w:rPr>
                <w:sz w:val="32"/>
                <w:szCs w:val="32"/>
                <w:rtl/>
                <w:lang w:bidi="ar-IQ"/>
              </w:rPr>
              <w:t>–</w:t>
            </w:r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 xml:space="preserve"> الطور السبوري </w:t>
            </w:r>
            <w:r w:rsidR="0036093E">
              <w:rPr>
                <w:sz w:val="32"/>
                <w:szCs w:val="32"/>
                <w:rtl/>
                <w:lang w:bidi="ar-IQ"/>
              </w:rPr>
              <w:t>–</w:t>
            </w:r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 xml:space="preserve"> التكاثر الخضري- التكاثر الجنسي )</w:t>
            </w:r>
          </w:p>
        </w:tc>
      </w:tr>
      <w:tr w:rsidR="0061695D" w:rsidTr="00DF3F0D">
        <w:tc>
          <w:tcPr>
            <w:tcW w:w="3718" w:type="dxa"/>
          </w:tcPr>
          <w:p w:rsidR="0061695D" w:rsidRDefault="00EA1966" w:rsidP="00DF3F0D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الرابع عشر </w:t>
            </w:r>
          </w:p>
        </w:tc>
        <w:tc>
          <w:tcPr>
            <w:tcW w:w="10456" w:type="dxa"/>
          </w:tcPr>
          <w:p w:rsidR="0061695D" w:rsidRDefault="00EA1966" w:rsidP="00DF3F0D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</w:t>
            </w:r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 xml:space="preserve">نبات </w:t>
            </w:r>
            <w:r w:rsidR="0036093E">
              <w:rPr>
                <w:sz w:val="32"/>
                <w:szCs w:val="32"/>
                <w:lang w:bidi="ar-IQ"/>
              </w:rPr>
              <w:t>Equisetum</w:t>
            </w:r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 xml:space="preserve"> (الطور </w:t>
            </w:r>
            <w:proofErr w:type="spellStart"/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>الكميتي</w:t>
            </w:r>
            <w:proofErr w:type="spellEnd"/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36093E">
              <w:rPr>
                <w:sz w:val="32"/>
                <w:szCs w:val="32"/>
                <w:rtl/>
                <w:lang w:bidi="ar-IQ"/>
              </w:rPr>
              <w:t>–</w:t>
            </w:r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 xml:space="preserve"> الطور السبوري </w:t>
            </w:r>
            <w:r w:rsidR="0036093E">
              <w:rPr>
                <w:sz w:val="32"/>
                <w:szCs w:val="32"/>
                <w:rtl/>
                <w:lang w:bidi="ar-IQ"/>
              </w:rPr>
              <w:t>–</w:t>
            </w:r>
            <w:r w:rsidR="0036093E">
              <w:rPr>
                <w:rFonts w:hint="cs"/>
                <w:sz w:val="32"/>
                <w:szCs w:val="32"/>
                <w:rtl/>
                <w:lang w:bidi="ar-IQ"/>
              </w:rPr>
              <w:t xml:space="preserve"> التكاثر الخضري- التكاثر الجنسي )</w:t>
            </w:r>
          </w:p>
        </w:tc>
      </w:tr>
      <w:tr w:rsidR="0061695D" w:rsidTr="00DF3F0D">
        <w:tc>
          <w:tcPr>
            <w:tcW w:w="3718" w:type="dxa"/>
          </w:tcPr>
          <w:p w:rsidR="0061695D" w:rsidRDefault="00EA1966" w:rsidP="00DF3F0D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0456" w:type="dxa"/>
          </w:tcPr>
          <w:p w:rsidR="0061695D" w:rsidRDefault="0061695D" w:rsidP="00DF3F0D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61695D" w:rsidRDefault="0061695D" w:rsidP="0061695D">
      <w:pPr>
        <w:rPr>
          <w:sz w:val="32"/>
          <w:szCs w:val="32"/>
          <w:lang w:bidi="ar-IQ"/>
        </w:rPr>
      </w:pPr>
    </w:p>
    <w:p w:rsidR="0061695D" w:rsidRPr="00166956" w:rsidRDefault="0061695D" w:rsidP="0061695D">
      <w:pPr>
        <w:rPr>
          <w:sz w:val="32"/>
          <w:szCs w:val="32"/>
          <w:lang w:bidi="ar-IQ"/>
        </w:rPr>
      </w:pPr>
    </w:p>
    <w:p w:rsidR="0061695D" w:rsidRPr="00166956" w:rsidRDefault="0061695D" w:rsidP="0061695D">
      <w:pPr>
        <w:rPr>
          <w:sz w:val="32"/>
          <w:szCs w:val="32"/>
          <w:lang w:bidi="ar-IQ"/>
        </w:rPr>
      </w:pPr>
    </w:p>
    <w:p w:rsidR="0061695D" w:rsidRDefault="0061695D" w:rsidP="0061695D">
      <w:pPr>
        <w:rPr>
          <w:sz w:val="32"/>
          <w:szCs w:val="32"/>
          <w:lang w:bidi="ar-IQ"/>
        </w:rPr>
      </w:pPr>
    </w:p>
    <w:p w:rsidR="0061695D" w:rsidRPr="00166956" w:rsidRDefault="0061695D" w:rsidP="0061695D">
      <w:pPr>
        <w:tabs>
          <w:tab w:val="left" w:pos="2288"/>
        </w:tabs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ab/>
      </w:r>
    </w:p>
    <w:p w:rsidR="00C847E6" w:rsidRPr="0061695D" w:rsidRDefault="00C847E6"/>
    <w:sectPr w:rsidR="00C847E6" w:rsidRPr="0061695D" w:rsidSect="0016695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1695D"/>
    <w:rsid w:val="00087B71"/>
    <w:rsid w:val="00164D43"/>
    <w:rsid w:val="002127AC"/>
    <w:rsid w:val="0035245B"/>
    <w:rsid w:val="0036093E"/>
    <w:rsid w:val="004A218C"/>
    <w:rsid w:val="00595B95"/>
    <w:rsid w:val="0061695D"/>
    <w:rsid w:val="0063145F"/>
    <w:rsid w:val="00786035"/>
    <w:rsid w:val="00787C6F"/>
    <w:rsid w:val="00AE758D"/>
    <w:rsid w:val="00C323F0"/>
    <w:rsid w:val="00C41FFF"/>
    <w:rsid w:val="00C847E6"/>
    <w:rsid w:val="00CA178D"/>
    <w:rsid w:val="00DA0443"/>
    <w:rsid w:val="00E30789"/>
    <w:rsid w:val="00E9477C"/>
    <w:rsid w:val="00EA1966"/>
    <w:rsid w:val="00F753BB"/>
    <w:rsid w:val="00FA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10</cp:revision>
  <cp:lastPrinted>2018-01-18T19:31:00Z</cp:lastPrinted>
  <dcterms:created xsi:type="dcterms:W3CDTF">2015-02-18T13:45:00Z</dcterms:created>
  <dcterms:modified xsi:type="dcterms:W3CDTF">2018-01-18T20:01:00Z</dcterms:modified>
</cp:coreProperties>
</file>